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E5" w:rsidRDefault="006904B3" w:rsidP="00CB015C">
      <w:pPr>
        <w:jc w:val="center"/>
      </w:pPr>
      <w:r>
        <w:t>AUGUST 16</w:t>
      </w:r>
      <w:r w:rsidRPr="006904B3">
        <w:rPr>
          <w:vertAlign w:val="superscript"/>
        </w:rPr>
        <w:t>TH</w:t>
      </w:r>
      <w:r w:rsidR="00CB015C">
        <w:t>, 201</w:t>
      </w:r>
      <w:r w:rsidR="00886A21">
        <w:t>6</w:t>
      </w:r>
      <w:r>
        <w:t>—REGULAR SCHOOL BOARD MEETING—7</w:t>
      </w:r>
      <w:r w:rsidR="00BB60C1">
        <w:t>:00 P.M.</w:t>
      </w:r>
    </w:p>
    <w:p w:rsidR="00CB015C" w:rsidRDefault="00CB015C" w:rsidP="00CB015C">
      <w:pPr>
        <w:jc w:val="center"/>
      </w:pPr>
      <w:r>
        <w:t>SAVAGE SCHOOL</w:t>
      </w:r>
    </w:p>
    <w:p w:rsidR="00CB015C" w:rsidRDefault="00CB015C" w:rsidP="00CB015C">
      <w:pPr>
        <w:jc w:val="center"/>
      </w:pPr>
      <w:r>
        <w:t>LIBRARY</w:t>
      </w:r>
    </w:p>
    <w:p w:rsidR="00070126" w:rsidRDefault="00070126" w:rsidP="00CB015C">
      <w:pPr>
        <w:jc w:val="center"/>
      </w:pPr>
    </w:p>
    <w:p w:rsidR="00CB015C" w:rsidRDefault="00CB015C" w:rsidP="00CB015C"/>
    <w:p w:rsidR="00CB015C" w:rsidRDefault="00CB015C" w:rsidP="00CB015C">
      <w:r>
        <w:t>PRES</w:t>
      </w:r>
      <w:r w:rsidR="00886A21">
        <w:t>ENT:</w:t>
      </w:r>
      <w:r w:rsidR="00886A21">
        <w:tab/>
        <w:t>Charlene Jonsson,</w:t>
      </w:r>
      <w:r w:rsidR="00A6644E">
        <w:t xml:space="preserve"> Lance Miller, </w:t>
      </w:r>
      <w:r w:rsidR="00BB60C1">
        <w:t>Shawn Conradsen,</w:t>
      </w:r>
      <w:r w:rsidR="00830FAE">
        <w:t xml:space="preserve"> </w:t>
      </w:r>
      <w:r w:rsidR="006904B3">
        <w:t xml:space="preserve">Michelle Smith, Brandon Ler, </w:t>
      </w:r>
      <w:r>
        <w:t>Superintendent Lynne Peterson</w:t>
      </w:r>
      <w:r w:rsidR="006904B3">
        <w:t>,</w:t>
      </w:r>
      <w:r>
        <w:t xml:space="preserve"> and Clerk Diana Miller</w:t>
      </w:r>
    </w:p>
    <w:p w:rsidR="00CB015C" w:rsidRDefault="00CB015C" w:rsidP="00CB015C"/>
    <w:p w:rsidR="006904B3" w:rsidRDefault="00CB015C" w:rsidP="00CB015C">
      <w:r>
        <w:t>VISITORS:</w:t>
      </w:r>
      <w:r w:rsidR="008E106F">
        <w:t xml:space="preserve">  </w:t>
      </w:r>
      <w:r w:rsidR="006904B3">
        <w:t>Matt Hall and Steve Lowry from Pine Cove, Rachelle Sparks, Madison Sparks, Mackayla Sparks, William Sparks, Mackenna Sparks, Macey Sparks, Dan Sparks, David Lawrence, Tracy Lawrence and Sarah Tuttle.</w:t>
      </w:r>
    </w:p>
    <w:p w:rsidR="003F488B" w:rsidRDefault="003F488B" w:rsidP="003F488B"/>
    <w:p w:rsidR="00CB015C" w:rsidRDefault="003F488B" w:rsidP="00E50A29">
      <w:pPr>
        <w:pStyle w:val="ListParagraph"/>
        <w:numPr>
          <w:ilvl w:val="0"/>
          <w:numId w:val="1"/>
        </w:numPr>
      </w:pPr>
      <w:r>
        <w:t xml:space="preserve">      </w:t>
      </w:r>
      <w:r w:rsidR="00CB015C">
        <w:t>CALL TO ORDER</w:t>
      </w:r>
    </w:p>
    <w:p w:rsidR="00CB015C" w:rsidRDefault="00CB015C" w:rsidP="00CB015C"/>
    <w:p w:rsidR="00CB015C" w:rsidRDefault="003F488B" w:rsidP="00E50A29">
      <w:pPr>
        <w:pStyle w:val="ListParagraph"/>
        <w:numPr>
          <w:ilvl w:val="0"/>
          <w:numId w:val="1"/>
        </w:numPr>
      </w:pPr>
      <w:r>
        <w:t xml:space="preserve">      </w:t>
      </w:r>
      <w:r w:rsidR="00CB015C">
        <w:t>PLEDGE OF ALLEGIANCE</w:t>
      </w:r>
      <w:r w:rsidR="008E106F">
        <w:t xml:space="preserve">:  All joined in the Pledge of Allegiance </w:t>
      </w:r>
    </w:p>
    <w:p w:rsidR="00CB015C" w:rsidRDefault="00CB015C" w:rsidP="00CB015C">
      <w:pPr>
        <w:pStyle w:val="ListParagraph"/>
      </w:pPr>
    </w:p>
    <w:p w:rsidR="00A6644E" w:rsidRDefault="003F488B" w:rsidP="00A6644E">
      <w:pPr>
        <w:pStyle w:val="ListParagraph"/>
        <w:numPr>
          <w:ilvl w:val="0"/>
          <w:numId w:val="1"/>
        </w:numPr>
      </w:pPr>
      <w:r>
        <w:t xml:space="preserve">      </w:t>
      </w:r>
      <w:r w:rsidR="00CB015C">
        <w:t>PUBLIC COMMENT</w:t>
      </w:r>
      <w:r w:rsidR="00BB60C1">
        <w:t xml:space="preserve">: </w:t>
      </w:r>
      <w:r w:rsidR="00582CCA">
        <w:t xml:space="preserve"> </w:t>
      </w:r>
    </w:p>
    <w:p w:rsidR="006904B3" w:rsidRDefault="006904B3" w:rsidP="006904B3">
      <w:pPr>
        <w:pStyle w:val="ListParagraph"/>
        <w:numPr>
          <w:ilvl w:val="2"/>
          <w:numId w:val="1"/>
        </w:numPr>
      </w:pPr>
      <w:r>
        <w:t>Charlene Jonsson talked to the Board about updating their Board Binders with the current year information and forms.  She also brought up that the Board policy states that the Board will meet on the third Tuesday at 8:00 p.m.  The policy needs to be changed to reflect that we are meeting at 7:00 p.m.  She also mentioned the need for all Board trustees to be present at all meetings if at all possible.  Missing three consecutive meetings without good reason can result in dismissal from the Board.  Charlene also said that she is looking forward to a great new school year.</w:t>
      </w:r>
    </w:p>
    <w:p w:rsidR="006904B3" w:rsidRDefault="006904B3" w:rsidP="006904B3">
      <w:pPr>
        <w:pStyle w:val="ListParagraph"/>
        <w:numPr>
          <w:ilvl w:val="2"/>
          <w:numId w:val="1"/>
        </w:numPr>
      </w:pPr>
      <w:r>
        <w:t>Mackayla Sparks spoke about being in school at Savage from grade 1 till this year.  She would like to come to school this year and does not understand why she can’t.</w:t>
      </w:r>
    </w:p>
    <w:p w:rsidR="006904B3" w:rsidRDefault="00594264" w:rsidP="006904B3">
      <w:pPr>
        <w:pStyle w:val="ListParagraph"/>
        <w:numPr>
          <w:ilvl w:val="2"/>
          <w:numId w:val="1"/>
        </w:numPr>
      </w:pPr>
      <w:r>
        <w:t>Mackenna Sparks said that she has been going to school at Savage all of her life and doesn’t understand why she can’t come here this year.</w:t>
      </w:r>
    </w:p>
    <w:p w:rsidR="00594264" w:rsidRDefault="00594264" w:rsidP="006904B3">
      <w:pPr>
        <w:pStyle w:val="ListParagraph"/>
        <w:numPr>
          <w:ilvl w:val="2"/>
          <w:numId w:val="1"/>
        </w:numPr>
      </w:pPr>
      <w:r>
        <w:t xml:space="preserve">William Sparks said he would like to come to school here this year and doesn’t know why he can’t.  </w:t>
      </w:r>
    </w:p>
    <w:p w:rsidR="00594264" w:rsidRDefault="00594264" w:rsidP="006904B3">
      <w:pPr>
        <w:pStyle w:val="ListParagraph"/>
        <w:numPr>
          <w:ilvl w:val="2"/>
          <w:numId w:val="1"/>
        </w:numPr>
      </w:pPr>
      <w:r>
        <w:t>Madison Sparks spoke about wanting to come to school here this year and feels that the school is upset about her mother enforcing her 504.</w:t>
      </w:r>
    </w:p>
    <w:p w:rsidR="00594264" w:rsidRDefault="00594264" w:rsidP="006904B3">
      <w:pPr>
        <w:pStyle w:val="ListParagraph"/>
        <w:numPr>
          <w:ilvl w:val="2"/>
          <w:numId w:val="1"/>
        </w:numPr>
      </w:pPr>
      <w:r>
        <w:t>Dan Sparks spoke about wanting his kids to go to school in Savage.  He feels that the decision to not allow the out of district students to attend this year is personal.</w:t>
      </w:r>
      <w:r w:rsidR="00EF219C">
        <w:t xml:space="preserve">  He said they have learning disabilities and need to be in smaller classrooms.</w:t>
      </w:r>
      <w:r>
        <w:t xml:space="preserve"> </w:t>
      </w:r>
    </w:p>
    <w:p w:rsidR="0094427E" w:rsidRDefault="00EF219C" w:rsidP="0094427E">
      <w:pPr>
        <w:pStyle w:val="ListParagraph"/>
        <w:numPr>
          <w:ilvl w:val="2"/>
          <w:numId w:val="1"/>
        </w:numPr>
      </w:pPr>
      <w:r>
        <w:t>Rachelle Sparks spoke about receiving the letter that cited the MCA code for the reason for non-approval for out of district students.  She has filed an appeal with the Richland County Superintendent of Schools</w:t>
      </w:r>
      <w:r w:rsidR="0094427E">
        <w:t xml:space="preserve">.  She feels this is a personal vindictive issue.  She wants what is best for her children.  Charlene Jonsson asked her if she had contacted the superintendent with her concerns as soon as she got the letter.  She claimed that she left a couple of messages and also sent a letter.  She did speak with the Clerk about getting her attendance agreements. </w:t>
      </w:r>
      <w:r w:rsidR="00485D37">
        <w:t xml:space="preserve">  No letter was received and neither were any messages.  There was no other contact.</w:t>
      </w:r>
      <w:bookmarkStart w:id="0" w:name="_GoBack"/>
      <w:bookmarkEnd w:id="0"/>
    </w:p>
    <w:p w:rsidR="0094427E" w:rsidRDefault="0094427E" w:rsidP="0094427E">
      <w:pPr>
        <w:pStyle w:val="ListParagraph"/>
        <w:numPr>
          <w:ilvl w:val="2"/>
          <w:numId w:val="1"/>
        </w:numPr>
      </w:pPr>
      <w:r>
        <w:t>Tracy Lawrence said that her grandchildren have been not approved as out of district students for a personal reason by the Superintendent.</w:t>
      </w:r>
    </w:p>
    <w:p w:rsidR="0094427E" w:rsidRDefault="0094427E" w:rsidP="0094427E">
      <w:pPr>
        <w:pStyle w:val="ListParagraph"/>
        <w:numPr>
          <w:ilvl w:val="2"/>
          <w:numId w:val="1"/>
        </w:numPr>
      </w:pPr>
      <w:r>
        <w:t>David Lawrence agreed with the rest of the family.  He said that proper procedure was not followed and felt this was discrimination of the Sparks family.  He said that his students should have been on the list of out of district students so that the proper procedure could have been followed.</w:t>
      </w:r>
    </w:p>
    <w:p w:rsidR="0094427E" w:rsidRDefault="0094427E" w:rsidP="0094427E">
      <w:pPr>
        <w:ind w:left="1440"/>
      </w:pPr>
      <w:r>
        <w:t xml:space="preserve">Charlene Jonsson thanked the family for their comments and said that they need to make an appointment with the Superintendent.  </w:t>
      </w:r>
    </w:p>
    <w:p w:rsidR="0094427E" w:rsidRDefault="0094427E" w:rsidP="00A6644E">
      <w:pPr>
        <w:pStyle w:val="ListParagraph"/>
        <w:ind w:left="360"/>
      </w:pPr>
    </w:p>
    <w:p w:rsidR="0094427E" w:rsidRDefault="0094427E" w:rsidP="0094427E"/>
    <w:p w:rsidR="0094427E" w:rsidRDefault="003F488B" w:rsidP="00E50A29">
      <w:pPr>
        <w:pStyle w:val="ListParagraph"/>
        <w:numPr>
          <w:ilvl w:val="0"/>
          <w:numId w:val="1"/>
        </w:numPr>
      </w:pPr>
      <w:r>
        <w:t xml:space="preserve">     </w:t>
      </w:r>
      <w:r w:rsidR="0094427E">
        <w:t>SUPERINTENDENT’S REPORT</w:t>
      </w:r>
    </w:p>
    <w:p w:rsidR="0094427E" w:rsidRDefault="0094427E" w:rsidP="0094427E">
      <w:pPr>
        <w:pStyle w:val="ListParagraph"/>
        <w:numPr>
          <w:ilvl w:val="2"/>
          <w:numId w:val="1"/>
        </w:numPr>
      </w:pPr>
      <w:r>
        <w:t>Preliminary student enrollment is at 108 K-12</w:t>
      </w:r>
    </w:p>
    <w:p w:rsidR="0094427E" w:rsidRDefault="0094427E" w:rsidP="0094427E">
      <w:pPr>
        <w:pStyle w:val="ListParagraph"/>
        <w:numPr>
          <w:ilvl w:val="2"/>
          <w:numId w:val="1"/>
        </w:numPr>
      </w:pPr>
      <w:r>
        <w:t>We have about $42,000.00 of protested taxes in the High School district.  Kinder Morgan a pipeline company is protesting their taxes.</w:t>
      </w:r>
    </w:p>
    <w:p w:rsidR="0094427E" w:rsidRDefault="00FA0833" w:rsidP="0094427E">
      <w:pPr>
        <w:pStyle w:val="ListParagraph"/>
        <w:numPr>
          <w:ilvl w:val="2"/>
          <w:numId w:val="1"/>
        </w:numPr>
      </w:pPr>
      <w:r>
        <w:t>Angie and Lynne have gotten Angie’s job description tone.  Angie will be doing all of the Elementary teachers meetings, evaluations, discipline and is able to spend up to $100.00 in an emergency need.  Lynne and Angie will work together at mentoring the new teachers.</w:t>
      </w:r>
    </w:p>
    <w:p w:rsidR="00FA0833" w:rsidRDefault="00FA0833" w:rsidP="00FA0833">
      <w:pPr>
        <w:pStyle w:val="ListParagraph"/>
        <w:numPr>
          <w:ilvl w:val="2"/>
          <w:numId w:val="1"/>
        </w:numPr>
      </w:pPr>
      <w:r>
        <w:t>There have been no applications for the Assistant Custodian position.  We will keep advertising.  We will also see if there are some students who may be interested in working after school.  Terry will be on a rolling schedule for cleaning.  He will be having knee surgery in the near future due to a work place injury.  At this point, we will need to see if we can get a cleaning service in to help.  Workman’s Compensation will be handling Terry’s pay so we could afford some help.</w:t>
      </w:r>
    </w:p>
    <w:p w:rsidR="00FA0833" w:rsidRDefault="00FA0833" w:rsidP="00FA0833">
      <w:pPr>
        <w:pStyle w:val="ListParagraph"/>
        <w:numPr>
          <w:ilvl w:val="2"/>
          <w:numId w:val="1"/>
        </w:numPr>
      </w:pPr>
      <w:r>
        <w:t>The Athletic Water Fun fundraiser went very well.  The athletic fund took in $2800.00 in donations from the evening and there will be plans for a yearly event.  .  There were generous donations of food and money to help with the fun night from Craig’s Meat, Reynolds and Prairie Electric.  The athletic fund also took in $1000.00 at the golf tourney in Sidney</w:t>
      </w:r>
    </w:p>
    <w:p w:rsidR="003A6433" w:rsidRDefault="003A6433" w:rsidP="00FA0833">
      <w:pPr>
        <w:pStyle w:val="ListParagraph"/>
        <w:numPr>
          <w:ilvl w:val="2"/>
          <w:numId w:val="1"/>
        </w:numPr>
      </w:pPr>
      <w:r>
        <w:t>Board Training from MTSBA will be held during the week of October 24</w:t>
      </w:r>
      <w:r w:rsidRPr="003A6433">
        <w:rPr>
          <w:vertAlign w:val="superscript"/>
        </w:rPr>
        <w:t>th</w:t>
      </w:r>
      <w:r>
        <w:t>, 2016.</w:t>
      </w:r>
    </w:p>
    <w:p w:rsidR="003A6433" w:rsidRDefault="003A6433" w:rsidP="00FA0833">
      <w:pPr>
        <w:pStyle w:val="ListParagraph"/>
        <w:numPr>
          <w:ilvl w:val="2"/>
          <w:numId w:val="1"/>
        </w:numPr>
      </w:pPr>
      <w:r>
        <w:t>We have paid our last Scrubber payment</w:t>
      </w:r>
    </w:p>
    <w:p w:rsidR="003A6433" w:rsidRDefault="003A6433" w:rsidP="00FA0833">
      <w:pPr>
        <w:pStyle w:val="ListParagraph"/>
        <w:numPr>
          <w:ilvl w:val="2"/>
          <w:numId w:val="1"/>
        </w:numPr>
      </w:pPr>
      <w:proofErr w:type="spellStart"/>
      <w:r>
        <w:t>Egrant</w:t>
      </w:r>
      <w:proofErr w:type="spellEnd"/>
      <w:r>
        <w:t xml:space="preserve"> and Title I applications are almost done.</w:t>
      </w:r>
    </w:p>
    <w:p w:rsidR="003A6433" w:rsidRDefault="003A6433" w:rsidP="00FA0833">
      <w:pPr>
        <w:pStyle w:val="ListParagraph"/>
        <w:numPr>
          <w:ilvl w:val="2"/>
          <w:numId w:val="1"/>
        </w:numPr>
      </w:pPr>
      <w:r>
        <w:t>The camera and lock down system for the front door will be installed the first week of September.  Most people that Lynne has spoken with on in favor of more security.</w:t>
      </w:r>
    </w:p>
    <w:p w:rsidR="00CB015C" w:rsidRDefault="003A6433" w:rsidP="00CD068C">
      <w:pPr>
        <w:pStyle w:val="ListParagraph"/>
        <w:numPr>
          <w:ilvl w:val="2"/>
          <w:numId w:val="1"/>
        </w:numPr>
      </w:pPr>
      <w:r>
        <w:t xml:space="preserve">We have installed an Alert Solutions system to our Power School program.  This will alert parents to no buses, no school, need for lunch money and tardy problems.  The school will be sending out letters for parent so send their email addresses to the school so that they can receive that information.  Michelle Smith mentioned that she had very little success with the email last year.  </w:t>
      </w:r>
      <w:r w:rsidR="00CD068C">
        <w:t>We did get a discount to $200.00for this year.</w:t>
      </w:r>
    </w:p>
    <w:p w:rsidR="00CD068C" w:rsidRDefault="009255E4" w:rsidP="009255E4">
      <w:r>
        <w:t>5.0</w:t>
      </w:r>
      <w:r>
        <w:tab/>
        <w:t>CONSENT AGENDA</w:t>
      </w:r>
      <w:r>
        <w:tab/>
        <w:t>July Minutes</w:t>
      </w:r>
    </w:p>
    <w:p w:rsidR="00CB015C" w:rsidRDefault="009255E4" w:rsidP="009255E4">
      <w:r>
        <w:tab/>
      </w:r>
      <w:r>
        <w:tab/>
      </w:r>
      <w:r>
        <w:tab/>
      </w:r>
      <w:r>
        <w:tab/>
      </w:r>
      <w:r>
        <w:tab/>
        <w:t>Claims/Warrants-#952599-#952637, #18342-#18346</w:t>
      </w:r>
    </w:p>
    <w:p w:rsidR="00582CCA" w:rsidRDefault="00CB015C" w:rsidP="00582CCA">
      <w:pPr>
        <w:ind w:left="3600"/>
      </w:pPr>
      <w:r>
        <w:t>Student Activities Report</w:t>
      </w:r>
    </w:p>
    <w:p w:rsidR="009255E4" w:rsidRDefault="009255E4" w:rsidP="009255E4">
      <w:pPr>
        <w:ind w:left="720"/>
      </w:pPr>
      <w:r>
        <w:t xml:space="preserve">There was some discussion about the last scrubber payment and the payment to the Board of Investments.  Shawn </w:t>
      </w:r>
      <w:proofErr w:type="spellStart"/>
      <w:r>
        <w:t>Conradsen</w:t>
      </w:r>
      <w:proofErr w:type="spellEnd"/>
      <w:r>
        <w:t xml:space="preserve"> made a motion to accept the Consent Agenda as presented.  Michelle Smith seconded the motion.  All voted yes.  The motion carried.</w:t>
      </w:r>
    </w:p>
    <w:p w:rsidR="0057423A" w:rsidRDefault="003F488B" w:rsidP="009255E4">
      <w:pPr>
        <w:pStyle w:val="ListParagraph"/>
        <w:numPr>
          <w:ilvl w:val="0"/>
          <w:numId w:val="2"/>
        </w:numPr>
      </w:pPr>
      <w:r>
        <w:t xml:space="preserve">    </w:t>
      </w:r>
      <w:r w:rsidR="009255E4">
        <w:t>OLD BUSINESS</w:t>
      </w:r>
    </w:p>
    <w:p w:rsidR="009255E4" w:rsidRDefault="009255E4" w:rsidP="009255E4">
      <w:r>
        <w:tab/>
        <w:t>6.1</w:t>
      </w:r>
      <w:r>
        <w:tab/>
        <w:t>PINECOVE PRESENTATION</w:t>
      </w:r>
    </w:p>
    <w:p w:rsidR="009255E4" w:rsidRDefault="009255E4" w:rsidP="009255E4">
      <w:pPr>
        <w:ind w:left="720"/>
      </w:pPr>
      <w:r>
        <w:t xml:space="preserve">Matt Hall and Steve Lowry presented information about where our payment amount is actually being spent.  First of all he mentioned that the cabling we had done is good for 20 years.  We then installed new servers and Chrome Book endpoints.  These are both good for at least 3 to 5 years.  The first $250.00 of our $1520.00 payment goes for disaster recovery </w:t>
      </w:r>
      <w:proofErr w:type="gramStart"/>
      <w:r>
        <w:t>backup</w:t>
      </w:r>
      <w:proofErr w:type="gramEnd"/>
      <w:r>
        <w:t xml:space="preserve">.  Then the remainder of our payment is spent on computer technician and technology.  This does not mean that Steve is in our building but that someone is always monitoring our system troubleshooting issues before they become a problem and that person may be in Wyoming.  There </w:t>
      </w:r>
      <w:proofErr w:type="gramStart"/>
      <w:r>
        <w:t>is</w:t>
      </w:r>
      <w:proofErr w:type="gramEnd"/>
      <w:r>
        <w:t xml:space="preserve"> a lot of issues and problems taken care of remotely.  Anything that is done by Matt Hall is not a paid item.  We need to be more consistent about putting in tickets for things that need to be addressed so that there is a more accurate accounting of what </w:t>
      </w:r>
      <w:proofErr w:type="spellStart"/>
      <w:r>
        <w:t>PineCove</w:t>
      </w:r>
      <w:proofErr w:type="spellEnd"/>
      <w:r>
        <w:t xml:space="preserve"> is actually doing for us.</w:t>
      </w:r>
    </w:p>
    <w:p w:rsidR="00CB015C" w:rsidRDefault="009255E4" w:rsidP="009255E4">
      <w:pPr>
        <w:ind w:left="720"/>
      </w:pPr>
      <w:r>
        <w:t>6.2</w:t>
      </w:r>
      <w:r>
        <w:tab/>
        <w:t>APPROVE WEIGHT ROOM USE POLICY</w:t>
      </w:r>
    </w:p>
    <w:p w:rsidR="009255E4" w:rsidRDefault="009255E4" w:rsidP="009255E4">
      <w:pPr>
        <w:ind w:left="720"/>
      </w:pPr>
      <w:r>
        <w:t xml:space="preserve">The only </w:t>
      </w:r>
      <w:proofErr w:type="gramStart"/>
      <w:r>
        <w:t>changes made in the policy was</w:t>
      </w:r>
      <w:proofErr w:type="gramEnd"/>
      <w:r>
        <w:t xml:space="preserve"> the time the weight room could be used by the public.  Lance Miller made a motion to approve the weight room use policy.  Michelle Smith seconded the motion.  All voted yes.  The motion carried.</w:t>
      </w:r>
    </w:p>
    <w:p w:rsidR="00A30ED7" w:rsidRDefault="00A30ED7" w:rsidP="009255E4"/>
    <w:p w:rsidR="009255E4" w:rsidRDefault="009255E4" w:rsidP="009255E4"/>
    <w:p w:rsidR="009255E4" w:rsidRDefault="009255E4" w:rsidP="009255E4"/>
    <w:p w:rsidR="009255E4" w:rsidRDefault="009255E4" w:rsidP="009255E4">
      <w:r>
        <w:t>7.0</w:t>
      </w:r>
      <w:r>
        <w:tab/>
        <w:t>ITEMS FOR CONSIDERATION</w:t>
      </w:r>
    </w:p>
    <w:p w:rsidR="00E50A29" w:rsidRDefault="009255E4" w:rsidP="00280B6E">
      <w:r>
        <w:tab/>
        <w:t>7.1</w:t>
      </w:r>
      <w:r>
        <w:tab/>
        <w:t>SET THE SEPTEMBER BOARD MEETING</w:t>
      </w:r>
    </w:p>
    <w:p w:rsidR="009255E4" w:rsidRDefault="009255E4" w:rsidP="00280B6E">
      <w:r>
        <w:tab/>
      </w:r>
      <w:r>
        <w:tab/>
        <w:t>Meeting was discussed and then set for September 12</w:t>
      </w:r>
      <w:r w:rsidRPr="009255E4">
        <w:rPr>
          <w:vertAlign w:val="superscript"/>
        </w:rPr>
        <w:t>th</w:t>
      </w:r>
      <w:r>
        <w:t>, 2016 at 7:00 p.m.</w:t>
      </w:r>
    </w:p>
    <w:p w:rsidR="009255E4" w:rsidRDefault="009255E4" w:rsidP="00280B6E">
      <w:r>
        <w:tab/>
        <w:t>7.2</w:t>
      </w:r>
      <w:r>
        <w:tab/>
        <w:t>APPROVE OUT OF DISTRICT STUDENTS</w:t>
      </w:r>
    </w:p>
    <w:p w:rsidR="009255E4" w:rsidRDefault="009255E4" w:rsidP="009255E4">
      <w:pPr>
        <w:ind w:left="1440"/>
      </w:pPr>
      <w:r>
        <w:t xml:space="preserve">Three out of district students were recommended to the Board for approval.  </w:t>
      </w:r>
      <w:proofErr w:type="gramStart"/>
      <w:r>
        <w:t xml:space="preserve">Bryce Fisher, Kayla Nelson and Brook </w:t>
      </w:r>
      <w:proofErr w:type="spellStart"/>
      <w:r>
        <w:t>Skov</w:t>
      </w:r>
      <w:proofErr w:type="spellEnd"/>
      <w:r>
        <w:t>.</w:t>
      </w:r>
      <w:proofErr w:type="gramEnd"/>
      <w:r>
        <w:t xml:space="preserve">  Lance Miller made a motion to approve these students to attend Savage School.  Shawn </w:t>
      </w:r>
      <w:proofErr w:type="spellStart"/>
      <w:r>
        <w:t>Conradsen</w:t>
      </w:r>
      <w:proofErr w:type="spellEnd"/>
      <w:r>
        <w:t xml:space="preserve"> seconded the motion.  All voted yes.  The motion carried.</w:t>
      </w:r>
    </w:p>
    <w:p w:rsidR="009255E4" w:rsidRDefault="009255E4" w:rsidP="009255E4">
      <w:r>
        <w:tab/>
        <w:t>7.3</w:t>
      </w:r>
      <w:r>
        <w:tab/>
        <w:t>APPROVE SUBSTITUTE TEACHERS</w:t>
      </w:r>
    </w:p>
    <w:p w:rsidR="009255E4" w:rsidRDefault="009255E4" w:rsidP="009255E4">
      <w:pPr>
        <w:ind w:left="1440"/>
      </w:pPr>
      <w:r>
        <w:t xml:space="preserve">The list of Substitute Teachers was presented to the Board.  They include Melissa </w:t>
      </w:r>
      <w:proofErr w:type="spellStart"/>
      <w:r>
        <w:t>Papka</w:t>
      </w:r>
      <w:proofErr w:type="spellEnd"/>
      <w:r>
        <w:t xml:space="preserve">, Erika Euston, Jen </w:t>
      </w:r>
      <w:proofErr w:type="spellStart"/>
      <w:r>
        <w:t>Vojacek</w:t>
      </w:r>
      <w:proofErr w:type="spellEnd"/>
      <w:r>
        <w:t xml:space="preserve">, Joyce Carter, Donna </w:t>
      </w:r>
      <w:proofErr w:type="spellStart"/>
      <w:r>
        <w:t>Seeve</w:t>
      </w:r>
      <w:proofErr w:type="spellEnd"/>
      <w:r>
        <w:t xml:space="preserve">, </w:t>
      </w:r>
      <w:proofErr w:type="spellStart"/>
      <w:r>
        <w:t>KaCee</w:t>
      </w:r>
      <w:proofErr w:type="spellEnd"/>
      <w:r>
        <w:t xml:space="preserve"> </w:t>
      </w:r>
      <w:proofErr w:type="spellStart"/>
      <w:r>
        <w:t>Mcpherson</w:t>
      </w:r>
      <w:proofErr w:type="spellEnd"/>
      <w:r>
        <w:t xml:space="preserve">, Tim </w:t>
      </w:r>
      <w:proofErr w:type="spellStart"/>
      <w:r>
        <w:t>Koffkey</w:t>
      </w:r>
      <w:proofErr w:type="spellEnd"/>
      <w:r>
        <w:t xml:space="preserve">, Stephanie </w:t>
      </w:r>
      <w:proofErr w:type="spellStart"/>
      <w:r>
        <w:t>Kortes</w:t>
      </w:r>
      <w:proofErr w:type="spellEnd"/>
      <w:r>
        <w:t xml:space="preserve">, Terry Steffen, Nell </w:t>
      </w:r>
      <w:proofErr w:type="spellStart"/>
      <w:r>
        <w:t>Lindorff</w:t>
      </w:r>
      <w:proofErr w:type="spellEnd"/>
      <w:r>
        <w:t xml:space="preserve"> and Ben Shaw.  Shawn </w:t>
      </w:r>
      <w:proofErr w:type="spellStart"/>
      <w:r>
        <w:t>Conradsen</w:t>
      </w:r>
      <w:proofErr w:type="spellEnd"/>
      <w:r>
        <w:t xml:space="preserve"> made a motion to approve the list of substitute teachers.  Brandon </w:t>
      </w:r>
      <w:proofErr w:type="spellStart"/>
      <w:r>
        <w:t>Ler</w:t>
      </w:r>
      <w:proofErr w:type="spellEnd"/>
      <w:r>
        <w:t xml:space="preserve"> seconded the motion.  All voted yes.  The motion carried.</w:t>
      </w:r>
    </w:p>
    <w:p w:rsidR="009255E4" w:rsidRDefault="009255E4" w:rsidP="009255E4">
      <w:r>
        <w:tab/>
        <w:t>7.4</w:t>
      </w:r>
      <w:r>
        <w:tab/>
        <w:t>HIRE CLASSROOM AIDE</w:t>
      </w:r>
    </w:p>
    <w:p w:rsidR="009255E4" w:rsidRDefault="009255E4" w:rsidP="009255E4">
      <w:pPr>
        <w:ind w:left="1440"/>
      </w:pPr>
      <w:r>
        <w:t xml:space="preserve">There is a need for a part-time classroom aide.  Lynne Peterson recommended hiring Leslie </w:t>
      </w:r>
      <w:proofErr w:type="spellStart"/>
      <w:r>
        <w:t>Hagler</w:t>
      </w:r>
      <w:proofErr w:type="spellEnd"/>
      <w:r>
        <w:t xml:space="preserve"> as that aide.  She has </w:t>
      </w:r>
      <w:proofErr w:type="spellStart"/>
      <w:r>
        <w:t>Powerschool</w:t>
      </w:r>
      <w:proofErr w:type="spellEnd"/>
      <w:r>
        <w:t xml:space="preserve"> experience and will be trained by </w:t>
      </w:r>
      <w:proofErr w:type="spellStart"/>
      <w:r>
        <w:t>PineCove</w:t>
      </w:r>
      <w:proofErr w:type="spellEnd"/>
      <w:r>
        <w:t xml:space="preserve"> to do some trouble shooting with the computer system.  Shawn </w:t>
      </w:r>
      <w:proofErr w:type="spellStart"/>
      <w:r>
        <w:t>Conradsen</w:t>
      </w:r>
      <w:proofErr w:type="spellEnd"/>
      <w:r>
        <w:t xml:space="preserve"> made a motion to rehire Leslie </w:t>
      </w:r>
      <w:proofErr w:type="spellStart"/>
      <w:r>
        <w:t>Hagler</w:t>
      </w:r>
      <w:proofErr w:type="spellEnd"/>
      <w:r>
        <w:t xml:space="preserve"> at $13.20 an hour to be the part-time aide for the 2016-2017 year.  Brandon </w:t>
      </w:r>
      <w:proofErr w:type="spellStart"/>
      <w:r>
        <w:t>Ler</w:t>
      </w:r>
      <w:proofErr w:type="spellEnd"/>
      <w:r>
        <w:t xml:space="preserve"> seconded the motion.  All voted yes.  The motion carried.</w:t>
      </w:r>
    </w:p>
    <w:p w:rsidR="009255E4" w:rsidRDefault="009255E4" w:rsidP="009255E4">
      <w:r>
        <w:tab/>
        <w:t>7.5</w:t>
      </w:r>
      <w:r>
        <w:tab/>
        <w:t>HIRE CONCESSION ADVISOR</w:t>
      </w:r>
    </w:p>
    <w:p w:rsidR="009255E4" w:rsidRDefault="009255E4" w:rsidP="009255E4">
      <w:pPr>
        <w:ind w:left="1440"/>
      </w:pPr>
      <w:r>
        <w:t xml:space="preserve">Shawn </w:t>
      </w:r>
      <w:proofErr w:type="spellStart"/>
      <w:r>
        <w:t>Conradsen</w:t>
      </w:r>
      <w:proofErr w:type="spellEnd"/>
      <w:r>
        <w:t xml:space="preserve"> made a motion to offer the concession advisor contract to Sydney </w:t>
      </w:r>
      <w:proofErr w:type="spellStart"/>
      <w:r>
        <w:t>Stonehocker</w:t>
      </w:r>
      <w:proofErr w:type="spellEnd"/>
      <w:r>
        <w:t xml:space="preserve"> at $500.00 per month for 6 months starting pay in September to February.  Lance Miller seconded the motion.  All voted yes.  The motion carried.</w:t>
      </w:r>
    </w:p>
    <w:p w:rsidR="009255E4" w:rsidRDefault="009255E4" w:rsidP="009255E4">
      <w:r>
        <w:tab/>
        <w:t>7.6</w:t>
      </w:r>
      <w:r>
        <w:tab/>
        <w:t>APPROVE 2016-2017 NEW CLASSES</w:t>
      </w:r>
    </w:p>
    <w:p w:rsidR="009255E4" w:rsidRDefault="009255E4" w:rsidP="009255E4">
      <w:pPr>
        <w:ind w:left="1440"/>
      </w:pPr>
      <w:r>
        <w:t>The new classes presented by Superintendent Peterson for approval are Electives.  They are Elements of Art and Musical Theatre Arts, Science fiction Literature/Creative Writing</w:t>
      </w:r>
      <w:proofErr w:type="gramStart"/>
      <w:r>
        <w:t>,  and</w:t>
      </w:r>
      <w:proofErr w:type="gramEnd"/>
      <w:r>
        <w:t xml:space="preserve"> Criminal and Civil Trials.  Michelle Smith made a motion to approve the new classes.  Brandon </w:t>
      </w:r>
      <w:proofErr w:type="spellStart"/>
      <w:r>
        <w:t>Ler</w:t>
      </w:r>
      <w:proofErr w:type="spellEnd"/>
      <w:r>
        <w:t xml:space="preserve"> seconded the motion.  All vote yes.  The motion carried.</w:t>
      </w:r>
    </w:p>
    <w:p w:rsidR="009255E4" w:rsidRDefault="009255E4" w:rsidP="009255E4">
      <w:r>
        <w:tab/>
        <w:t>7.7</w:t>
      </w:r>
      <w:r>
        <w:tab/>
        <w:t>APPROVE AGRI-INDUSTRIES BID</w:t>
      </w:r>
    </w:p>
    <w:p w:rsidR="009255E4" w:rsidRDefault="009255E4" w:rsidP="009255E4">
      <w:pPr>
        <w:ind w:left="1440"/>
      </w:pPr>
      <w:r>
        <w:t>Superintendent Peterson presented a bid from Agri-Industries for a T to be placed in the water system to separate the softened water from the water to be used on the lawn and in the water fountains.  It was $5500.00.  After some discussion, the Board felt that the amount was too much for the job.  They asked Lynne to negotiate and to call Glendive for another bid.</w:t>
      </w:r>
    </w:p>
    <w:p w:rsidR="009255E4" w:rsidRDefault="009255E4" w:rsidP="009255E4">
      <w:r>
        <w:tab/>
        <w:t>7.8</w:t>
      </w:r>
      <w:r>
        <w:tab/>
        <w:t>SECOND READING FINAL DRAFT OF STRATEGIC PLAN</w:t>
      </w:r>
    </w:p>
    <w:p w:rsidR="009255E4" w:rsidRDefault="009255E4" w:rsidP="009255E4">
      <w:pPr>
        <w:ind w:left="1440"/>
      </w:pPr>
      <w:r>
        <w:t xml:space="preserve">Brandon </w:t>
      </w:r>
      <w:proofErr w:type="spellStart"/>
      <w:r>
        <w:t>Ler</w:t>
      </w:r>
      <w:proofErr w:type="spellEnd"/>
      <w:r>
        <w:t xml:space="preserve"> made a motion to approve the second reading of the strategic plan.  Lance Miller seconded the motion.  All voted yes.  The motion carried.</w:t>
      </w:r>
    </w:p>
    <w:p w:rsidR="009255E4" w:rsidRDefault="009255E4" w:rsidP="009255E4">
      <w:r>
        <w:tab/>
        <w:t>7.9</w:t>
      </w:r>
      <w:r>
        <w:tab/>
        <w:t>APPROVE 2016-2017 BUDGET</w:t>
      </w:r>
    </w:p>
    <w:p w:rsidR="009255E4" w:rsidRDefault="009255E4" w:rsidP="009255E4">
      <w:pPr>
        <w:ind w:left="1440"/>
      </w:pPr>
      <w:r>
        <w:t xml:space="preserve">After going over the budget and some discussion, Shawn </w:t>
      </w:r>
      <w:proofErr w:type="spellStart"/>
      <w:r>
        <w:t>Conradsen</w:t>
      </w:r>
      <w:proofErr w:type="spellEnd"/>
      <w:r>
        <w:t xml:space="preserve"> made a motion to approve the Elementary Budget and the High School Budget as presented.  Michelle Smith seconded the motion.  All voted yes.  The motion carried.</w:t>
      </w:r>
    </w:p>
    <w:p w:rsidR="009255E4" w:rsidRDefault="009255E4" w:rsidP="009255E4">
      <w:r>
        <w:tab/>
        <w:t>7.10</w:t>
      </w:r>
      <w:r>
        <w:tab/>
        <w:t>APPROVE FUND TRANSFERS</w:t>
      </w:r>
    </w:p>
    <w:p w:rsidR="009255E4" w:rsidRDefault="009255E4" w:rsidP="009255E4">
      <w:pPr>
        <w:ind w:left="1440"/>
      </w:pPr>
      <w:r>
        <w:t xml:space="preserve">Clerk Diana Miller had to do some transfers in early July to settle accounts at the end of the fiscal year of June 30, 2016.  These should have been preapproved but were not.  Fund 120 had too much money in it by $2657.90. The rental fund can only have a balance of $10,000.00 at the end of the fiscal year.  There was an issue with the Treasurer’s statement in May so a deposit had been overlooked by the clerk.  The amount needed to be transferred to the Elementary General fund.  Also, journal vouchers were done in the Transportation Funds to correct over expenditures.  These were made to be paid out of the general funds in both districts but then the money previously spent from the transportation fund had to be replaced so the amounts were transferred in by the treasurer per the clerk.  Shawn </w:t>
      </w:r>
      <w:proofErr w:type="spellStart"/>
      <w:r>
        <w:t>Conradsen</w:t>
      </w:r>
      <w:proofErr w:type="spellEnd"/>
      <w:r>
        <w:t xml:space="preserve"> made a motion to approve those fund </w:t>
      </w:r>
      <w:r>
        <w:lastRenderedPageBreak/>
        <w:t>transfers after the fact and Michelle Smith seconded the motion.  All voted yes and the motion carried.  The clerk was asked to always preapprove these types of transactions in the future.</w:t>
      </w:r>
    </w:p>
    <w:p w:rsidR="009255E4" w:rsidRDefault="009255E4" w:rsidP="009255E4">
      <w:r>
        <w:tab/>
        <w:t>7.11</w:t>
      </w:r>
      <w:r>
        <w:tab/>
        <w:t>HIRE ANGELLA NELSON AS PART-TIME PRINCIPAL</w:t>
      </w:r>
    </w:p>
    <w:p w:rsidR="009255E4" w:rsidRDefault="009255E4" w:rsidP="009255E4">
      <w:pPr>
        <w:ind w:left="1440"/>
      </w:pPr>
      <w:r>
        <w:t xml:space="preserve">The contracts were presented to the Board.  One was a half-time teacher contract and a half-time principal contract.  The amount is totaled a $50,089.00, which is $5500.00 more than her original teaching contract.  Shawn </w:t>
      </w:r>
      <w:proofErr w:type="spellStart"/>
      <w:r>
        <w:t>Conradsen</w:t>
      </w:r>
      <w:proofErr w:type="spellEnd"/>
      <w:r>
        <w:t xml:space="preserve"> made a motion to hire </w:t>
      </w:r>
      <w:proofErr w:type="spellStart"/>
      <w:r>
        <w:t>Angella</w:t>
      </w:r>
      <w:proofErr w:type="spellEnd"/>
      <w:r>
        <w:t xml:space="preserve"> Nelson as the part-time principal.  Lance Miller seconded the motion.  All voted yes and the motion carried.</w:t>
      </w:r>
    </w:p>
    <w:p w:rsidR="009255E4" w:rsidRDefault="009255E4" w:rsidP="009255E4">
      <w:r>
        <w:tab/>
        <w:t>7.12</w:t>
      </w:r>
      <w:r>
        <w:tab/>
        <w:t>DISCARD LIST-MISCELLANEOUS TEXT BOOKS AND COMPUTERS</w:t>
      </w:r>
    </w:p>
    <w:p w:rsidR="009255E4" w:rsidRDefault="009255E4" w:rsidP="009255E4">
      <w:pPr>
        <w:ind w:left="1440"/>
      </w:pPr>
      <w:r>
        <w:t>This is a continuation of the last month’s resolution.  No action was taken.</w:t>
      </w:r>
    </w:p>
    <w:p w:rsidR="009255E4" w:rsidRDefault="009255E4" w:rsidP="009255E4"/>
    <w:p w:rsidR="009255E4" w:rsidRDefault="009255E4" w:rsidP="009255E4">
      <w:r>
        <w:t xml:space="preserve">Chairman </w:t>
      </w:r>
      <w:proofErr w:type="spellStart"/>
      <w:r>
        <w:t>Jonsson</w:t>
      </w:r>
      <w:proofErr w:type="spellEnd"/>
      <w:r>
        <w:t xml:space="preserve"> suggested that the trustees try to attend the Back to School Primer on September 14, 2016 in Miles City and also MCEL in October.  </w:t>
      </w:r>
    </w:p>
    <w:p w:rsidR="009255E4" w:rsidRDefault="009255E4" w:rsidP="009255E4"/>
    <w:p w:rsidR="00E50A29" w:rsidRDefault="009255E4" w:rsidP="00280B6E">
      <w:r>
        <w:t>The meeting adjourned at 9:06 p.m.</w:t>
      </w:r>
    </w:p>
    <w:p w:rsidR="00E50A29" w:rsidRDefault="00E50A29" w:rsidP="00280B6E"/>
    <w:p w:rsidR="00E50A29" w:rsidRDefault="00E50A29" w:rsidP="00280B6E"/>
    <w:p w:rsidR="00E50A29" w:rsidRDefault="00E50A29" w:rsidP="00280B6E"/>
    <w:p w:rsidR="009255E4" w:rsidRDefault="009255E4" w:rsidP="00280B6E"/>
    <w:p w:rsidR="009255E4" w:rsidRDefault="009255E4" w:rsidP="00280B6E"/>
    <w:p w:rsidR="009255E4" w:rsidRDefault="009255E4" w:rsidP="00280B6E"/>
    <w:p w:rsidR="009255E4" w:rsidRDefault="009255E4" w:rsidP="00280B6E"/>
    <w:p w:rsidR="009255E4" w:rsidRDefault="009255E4" w:rsidP="00280B6E"/>
    <w:p w:rsidR="009255E4" w:rsidRDefault="009255E4" w:rsidP="00280B6E"/>
    <w:p w:rsidR="009255E4" w:rsidRDefault="009255E4" w:rsidP="00280B6E"/>
    <w:p w:rsidR="009255E4" w:rsidRDefault="009255E4" w:rsidP="00280B6E"/>
    <w:p w:rsidR="009255E4" w:rsidRDefault="009255E4" w:rsidP="00280B6E"/>
    <w:p w:rsidR="009255E4" w:rsidRDefault="009255E4" w:rsidP="00280B6E"/>
    <w:p w:rsidR="009255E4" w:rsidRDefault="009255E4" w:rsidP="00280B6E"/>
    <w:p w:rsidR="009255E4" w:rsidRDefault="009255E4" w:rsidP="00280B6E"/>
    <w:p w:rsidR="009255E4" w:rsidRDefault="009255E4" w:rsidP="00280B6E"/>
    <w:p w:rsidR="009255E4" w:rsidRDefault="009255E4" w:rsidP="00280B6E"/>
    <w:p w:rsidR="009255E4" w:rsidRDefault="009255E4" w:rsidP="00280B6E"/>
    <w:p w:rsidR="009255E4" w:rsidRDefault="009255E4" w:rsidP="00280B6E"/>
    <w:p w:rsidR="009255E4" w:rsidRDefault="009255E4" w:rsidP="00280B6E"/>
    <w:p w:rsidR="009255E4" w:rsidRDefault="009255E4" w:rsidP="00280B6E">
      <w:r>
        <w:br/>
      </w:r>
    </w:p>
    <w:p w:rsidR="009255E4" w:rsidRDefault="009255E4" w:rsidP="00280B6E"/>
    <w:p w:rsidR="00E50A29" w:rsidRDefault="00E50A29" w:rsidP="00280B6E">
      <w:r>
        <w:t>____________________________</w:t>
      </w:r>
      <w:r>
        <w:tab/>
      </w:r>
      <w:r>
        <w:tab/>
      </w:r>
      <w:r>
        <w:tab/>
      </w:r>
      <w:r>
        <w:tab/>
      </w:r>
      <w:r>
        <w:tab/>
      </w:r>
      <w:r>
        <w:tab/>
        <w:t>_____________________</w:t>
      </w:r>
    </w:p>
    <w:p w:rsidR="00E50A29" w:rsidRDefault="00E50A29" w:rsidP="00280B6E">
      <w:r>
        <w:t>Chairman</w:t>
      </w:r>
      <w:r>
        <w:tab/>
      </w:r>
      <w:r>
        <w:tab/>
      </w:r>
      <w:r>
        <w:tab/>
      </w:r>
      <w:r>
        <w:tab/>
      </w:r>
      <w:r>
        <w:tab/>
      </w:r>
      <w:r>
        <w:tab/>
      </w:r>
      <w:r>
        <w:tab/>
      </w:r>
      <w:r>
        <w:tab/>
      </w:r>
      <w:r>
        <w:tab/>
        <w:t>Clerk</w:t>
      </w:r>
    </w:p>
    <w:p w:rsidR="00E50A29" w:rsidRDefault="00E50A29" w:rsidP="00280B6E"/>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826E97" w:rsidRDefault="00826E97" w:rsidP="00826E97"/>
    <w:p w:rsidR="00826E97" w:rsidRDefault="00826E97" w:rsidP="00826E97"/>
    <w:sectPr w:rsidR="00826E97" w:rsidSect="00CB0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41C6"/>
    <w:multiLevelType w:val="multilevel"/>
    <w:tmpl w:val="9566D85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678655E1"/>
    <w:multiLevelType w:val="multilevel"/>
    <w:tmpl w:val="BCC0AE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ascii="Baskerville Old Face" w:eastAsiaTheme="minorHAnsi" w:hAnsi="Baskerville Old Face" w:cstheme="minorBid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5C"/>
    <w:rsid w:val="00027513"/>
    <w:rsid w:val="00040A63"/>
    <w:rsid w:val="0005309D"/>
    <w:rsid w:val="000538EC"/>
    <w:rsid w:val="00070126"/>
    <w:rsid w:val="000B39B9"/>
    <w:rsid w:val="000B4A11"/>
    <w:rsid w:val="000B6A13"/>
    <w:rsid w:val="00172E0F"/>
    <w:rsid w:val="001866DE"/>
    <w:rsid w:val="001900E7"/>
    <w:rsid w:val="001C2E36"/>
    <w:rsid w:val="001D068E"/>
    <w:rsid w:val="002131E5"/>
    <w:rsid w:val="00213FE8"/>
    <w:rsid w:val="00276216"/>
    <w:rsid w:val="00280B6E"/>
    <w:rsid w:val="00283692"/>
    <w:rsid w:val="002A3A77"/>
    <w:rsid w:val="002D1E7D"/>
    <w:rsid w:val="002E2D31"/>
    <w:rsid w:val="003320B1"/>
    <w:rsid w:val="0038166C"/>
    <w:rsid w:val="003A6433"/>
    <w:rsid w:val="003F488B"/>
    <w:rsid w:val="00460D26"/>
    <w:rsid w:val="00485A89"/>
    <w:rsid w:val="00485D37"/>
    <w:rsid w:val="0048647B"/>
    <w:rsid w:val="004B6D8D"/>
    <w:rsid w:val="004E07DA"/>
    <w:rsid w:val="004F6883"/>
    <w:rsid w:val="00520211"/>
    <w:rsid w:val="00571BFB"/>
    <w:rsid w:val="0057423A"/>
    <w:rsid w:val="00582CCA"/>
    <w:rsid w:val="00594264"/>
    <w:rsid w:val="005F2CA1"/>
    <w:rsid w:val="006264A0"/>
    <w:rsid w:val="00636F21"/>
    <w:rsid w:val="00663E79"/>
    <w:rsid w:val="006904B3"/>
    <w:rsid w:val="006C320E"/>
    <w:rsid w:val="006D2BD2"/>
    <w:rsid w:val="00712333"/>
    <w:rsid w:val="00717EEB"/>
    <w:rsid w:val="007342E1"/>
    <w:rsid w:val="007360E3"/>
    <w:rsid w:val="00736CC9"/>
    <w:rsid w:val="00766CA7"/>
    <w:rsid w:val="00785885"/>
    <w:rsid w:val="007A7EEC"/>
    <w:rsid w:val="007E1584"/>
    <w:rsid w:val="00801503"/>
    <w:rsid w:val="00821325"/>
    <w:rsid w:val="00826E97"/>
    <w:rsid w:val="00830FAE"/>
    <w:rsid w:val="00871549"/>
    <w:rsid w:val="008848B4"/>
    <w:rsid w:val="00886A21"/>
    <w:rsid w:val="0089081A"/>
    <w:rsid w:val="008B519D"/>
    <w:rsid w:val="008E106F"/>
    <w:rsid w:val="009255E4"/>
    <w:rsid w:val="0094427E"/>
    <w:rsid w:val="009752A8"/>
    <w:rsid w:val="00982D50"/>
    <w:rsid w:val="009A18D4"/>
    <w:rsid w:val="009B7E7D"/>
    <w:rsid w:val="009C0526"/>
    <w:rsid w:val="00A05618"/>
    <w:rsid w:val="00A2105E"/>
    <w:rsid w:val="00A30ED7"/>
    <w:rsid w:val="00A6644E"/>
    <w:rsid w:val="00AD3C62"/>
    <w:rsid w:val="00B552A2"/>
    <w:rsid w:val="00B86AB5"/>
    <w:rsid w:val="00BB44D3"/>
    <w:rsid w:val="00BB60C1"/>
    <w:rsid w:val="00BF44F1"/>
    <w:rsid w:val="00C214D9"/>
    <w:rsid w:val="00C75FD7"/>
    <w:rsid w:val="00C95298"/>
    <w:rsid w:val="00CB015C"/>
    <w:rsid w:val="00CB6D22"/>
    <w:rsid w:val="00CD068C"/>
    <w:rsid w:val="00D26BF1"/>
    <w:rsid w:val="00D3548E"/>
    <w:rsid w:val="00E4522E"/>
    <w:rsid w:val="00E50A29"/>
    <w:rsid w:val="00E7452A"/>
    <w:rsid w:val="00EB7DF9"/>
    <w:rsid w:val="00EC04A4"/>
    <w:rsid w:val="00EC07AB"/>
    <w:rsid w:val="00EF219C"/>
    <w:rsid w:val="00EF62A7"/>
    <w:rsid w:val="00F02C3C"/>
    <w:rsid w:val="00F34D68"/>
    <w:rsid w:val="00F4470D"/>
    <w:rsid w:val="00F632BF"/>
    <w:rsid w:val="00FA04BD"/>
    <w:rsid w:val="00FA0833"/>
    <w:rsid w:val="00FA1127"/>
    <w:rsid w:val="00FC12FF"/>
    <w:rsid w:val="00FC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5C"/>
    <w:pPr>
      <w:ind w:left="720"/>
      <w:contextualSpacing/>
    </w:pPr>
  </w:style>
  <w:style w:type="paragraph" w:styleId="BalloonText">
    <w:name w:val="Balloon Text"/>
    <w:basedOn w:val="Normal"/>
    <w:link w:val="BalloonTextChar"/>
    <w:uiPriority w:val="99"/>
    <w:semiHidden/>
    <w:unhideWhenUsed/>
    <w:rsid w:val="00EC04A4"/>
    <w:rPr>
      <w:rFonts w:ascii="Tahoma" w:hAnsi="Tahoma" w:cs="Tahoma"/>
      <w:sz w:val="16"/>
      <w:szCs w:val="16"/>
    </w:rPr>
  </w:style>
  <w:style w:type="character" w:customStyle="1" w:styleId="BalloonTextChar">
    <w:name w:val="Balloon Text Char"/>
    <w:basedOn w:val="DefaultParagraphFont"/>
    <w:link w:val="BalloonText"/>
    <w:uiPriority w:val="99"/>
    <w:semiHidden/>
    <w:rsid w:val="00EC0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5C"/>
    <w:pPr>
      <w:ind w:left="720"/>
      <w:contextualSpacing/>
    </w:pPr>
  </w:style>
  <w:style w:type="paragraph" w:styleId="BalloonText">
    <w:name w:val="Balloon Text"/>
    <w:basedOn w:val="Normal"/>
    <w:link w:val="BalloonTextChar"/>
    <w:uiPriority w:val="99"/>
    <w:semiHidden/>
    <w:unhideWhenUsed/>
    <w:rsid w:val="00EC04A4"/>
    <w:rPr>
      <w:rFonts w:ascii="Tahoma" w:hAnsi="Tahoma" w:cs="Tahoma"/>
      <w:sz w:val="16"/>
      <w:szCs w:val="16"/>
    </w:rPr>
  </w:style>
  <w:style w:type="character" w:customStyle="1" w:styleId="BalloonTextChar">
    <w:name w:val="Balloon Text Char"/>
    <w:basedOn w:val="DefaultParagraphFont"/>
    <w:link w:val="BalloonText"/>
    <w:uiPriority w:val="99"/>
    <w:semiHidden/>
    <w:rsid w:val="00EC0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0430-CF6F-480B-89BD-6EA89D7A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Miller</dc:creator>
  <cp:lastModifiedBy>Diana Miller</cp:lastModifiedBy>
  <cp:revision>2</cp:revision>
  <cp:lastPrinted>2016-08-01T20:25:00Z</cp:lastPrinted>
  <dcterms:created xsi:type="dcterms:W3CDTF">2016-08-01T20:26:00Z</dcterms:created>
  <dcterms:modified xsi:type="dcterms:W3CDTF">2016-08-18T22:40:00Z</dcterms:modified>
</cp:coreProperties>
</file>